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8BA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20" w:afterLines="100" w:line="7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简体" w:cs="方正小标宋简体"/>
          <w:b/>
          <w:bCs/>
          <w:color w:val="000000"/>
          <w:sz w:val="40"/>
          <w:szCs w:val="40"/>
        </w:rPr>
        <w:t>宁夏农林科学院202</w:t>
      </w:r>
      <w:r>
        <w:rPr>
          <w:rFonts w:hint="eastAsia" w:ascii="Times New Roman" w:hAnsi="Times New Roman" w:eastAsia="方正小标宋简体" w:cs="方正小标宋简体"/>
          <w:b/>
          <w:bCs/>
          <w:color w:val="000000"/>
          <w:sz w:val="40"/>
          <w:szCs w:val="40"/>
          <w:lang w:val="en-US" w:eastAsia="zh-CN"/>
        </w:rPr>
        <w:t>6</w:t>
      </w:r>
      <w:r>
        <w:rPr>
          <w:rFonts w:hint="eastAsia" w:ascii="Times New Roman" w:hAnsi="Times New Roman" w:eastAsia="方正小标宋简体" w:cs="方正小标宋简体"/>
          <w:b/>
          <w:bCs/>
          <w:color w:val="000000"/>
          <w:sz w:val="40"/>
          <w:szCs w:val="40"/>
        </w:rPr>
        <w:t>年高层次急需紧缺</w:t>
      </w:r>
      <w:r>
        <w:rPr>
          <w:rFonts w:hint="eastAsia" w:ascii="Times New Roman" w:hAnsi="Times New Roman" w:eastAsia="方正小标宋简体" w:cs="方正小标宋简体"/>
          <w:b/>
          <w:bCs/>
          <w:color w:val="000000"/>
          <w:sz w:val="40"/>
          <w:szCs w:val="40"/>
          <w:lang w:eastAsia="zh-CN"/>
        </w:rPr>
        <w:t>高层次</w:t>
      </w:r>
      <w:r>
        <w:rPr>
          <w:rFonts w:hint="eastAsia" w:ascii="Times New Roman" w:hAnsi="Times New Roman" w:eastAsia="方正小标宋简体" w:cs="方正小标宋简体"/>
          <w:b/>
          <w:bCs/>
          <w:color w:val="000000"/>
          <w:sz w:val="40"/>
          <w:szCs w:val="40"/>
        </w:rPr>
        <w:t>人才招聘岗位计划一览</w:t>
      </w:r>
      <w:r>
        <w:rPr>
          <w:rFonts w:hint="eastAsia" w:ascii="Times New Roman" w:hAnsi="Times New Roman" w:eastAsia="方正小标宋简体" w:cs="方正小标宋简体"/>
          <w:b/>
          <w:bCs/>
          <w:color w:val="000000"/>
          <w:sz w:val="40"/>
          <w:szCs w:val="40"/>
          <w:lang w:eastAsia="zh-CN"/>
        </w:rPr>
        <w:t>表</w:t>
      </w:r>
      <w:bookmarkStart w:id="0" w:name="_GoBack"/>
      <w:bookmarkEnd w:id="0"/>
    </w:p>
    <w:tbl>
      <w:tblPr>
        <w:tblStyle w:val="3"/>
        <w:tblW w:w="14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1279"/>
        <w:gridCol w:w="792"/>
        <w:gridCol w:w="768"/>
        <w:gridCol w:w="1716"/>
        <w:gridCol w:w="2573"/>
        <w:gridCol w:w="511"/>
        <w:gridCol w:w="672"/>
        <w:gridCol w:w="900"/>
        <w:gridCol w:w="720"/>
        <w:gridCol w:w="720"/>
        <w:gridCol w:w="1824"/>
        <w:gridCol w:w="1548"/>
      </w:tblGrid>
      <w:tr w14:paraId="63BF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tblHeader/>
          <w:jc w:val="center"/>
        </w:trPr>
        <w:tc>
          <w:tcPr>
            <w:tcW w:w="481" w:type="dxa"/>
            <w:vMerge w:val="restart"/>
            <w:noWrap w:val="0"/>
            <w:vAlign w:val="center"/>
          </w:tcPr>
          <w:p w14:paraId="18D20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方正公文黑体" w:hAnsi="方正公文黑体" w:eastAsia="方正公文黑体" w:cs="方正公文黑体"/>
                <w:b w:val="0"/>
                <w:bCs w:val="0"/>
                <w:spacing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279" w:type="dxa"/>
            <w:vMerge w:val="restart"/>
            <w:noWrap w:val="0"/>
            <w:vAlign w:val="center"/>
          </w:tcPr>
          <w:p w14:paraId="3CA4F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方正公文黑体" w:hAnsi="方正公文黑体" w:eastAsia="方正公文黑体" w:cs="方正公文黑体"/>
                <w:b w:val="0"/>
                <w:bCs w:val="0"/>
                <w:color w:val="000000"/>
                <w:spacing w:val="0"/>
                <w:sz w:val="21"/>
                <w:szCs w:val="21"/>
                <w:lang w:bidi="ar"/>
              </w:rPr>
              <w:t>招聘单位</w:t>
            </w:r>
          </w:p>
        </w:tc>
        <w:tc>
          <w:tcPr>
            <w:tcW w:w="792" w:type="dxa"/>
            <w:vMerge w:val="restart"/>
            <w:noWrap w:val="0"/>
            <w:vAlign w:val="center"/>
          </w:tcPr>
          <w:p w14:paraId="7FE9043C">
            <w:pPr>
              <w:keepNext w:val="0"/>
              <w:keepLines w:val="0"/>
              <w:pageBreakBefore w:val="0"/>
              <w:widowControl w:val="0"/>
              <w:tabs>
                <w:tab w:val="left" w:pos="41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Style w:val="5"/>
                <w:rFonts w:hint="eastAsia" w:ascii="方正公文黑体" w:hAnsi="方正公文黑体" w:eastAsia="方正公文黑体" w:cs="方正公文黑体"/>
                <w:b w:val="0"/>
                <w:bCs w:val="0"/>
                <w:color w:val="000000"/>
                <w:spacing w:val="0"/>
                <w:sz w:val="21"/>
                <w:szCs w:val="21"/>
                <w:lang w:eastAsia="zh-CN" w:bidi="ar"/>
              </w:rPr>
            </w:pPr>
            <w:r>
              <w:rPr>
                <w:rStyle w:val="5"/>
                <w:rFonts w:hint="eastAsia" w:ascii="方正公文黑体" w:hAnsi="方正公文黑体" w:eastAsia="方正公文黑体" w:cs="方正公文黑体"/>
                <w:b w:val="0"/>
                <w:bCs w:val="0"/>
                <w:color w:val="000000"/>
                <w:spacing w:val="0"/>
                <w:sz w:val="21"/>
                <w:szCs w:val="21"/>
                <w:lang w:eastAsia="zh-CN" w:bidi="ar"/>
              </w:rPr>
              <w:t>招聘岗位</w:t>
            </w:r>
          </w:p>
        </w:tc>
        <w:tc>
          <w:tcPr>
            <w:tcW w:w="768" w:type="dxa"/>
            <w:vMerge w:val="restart"/>
            <w:noWrap w:val="0"/>
            <w:vAlign w:val="center"/>
          </w:tcPr>
          <w:p w14:paraId="5CDB3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方正公文黑体" w:hAnsi="方正公文黑体" w:eastAsia="方正公文黑体" w:cs="方正公文黑体"/>
                <w:b w:val="0"/>
                <w:bCs w:val="0"/>
                <w:color w:val="000000"/>
                <w:spacing w:val="0"/>
                <w:sz w:val="21"/>
                <w:szCs w:val="21"/>
                <w:lang w:bidi="ar"/>
              </w:rPr>
              <w:t>经费形式</w:t>
            </w:r>
          </w:p>
        </w:tc>
        <w:tc>
          <w:tcPr>
            <w:tcW w:w="1716" w:type="dxa"/>
            <w:vMerge w:val="restart"/>
            <w:noWrap w:val="0"/>
            <w:vAlign w:val="center"/>
          </w:tcPr>
          <w:p w14:paraId="6FB44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方正公文黑体" w:hAnsi="方正公文黑体" w:eastAsia="方正公文黑体" w:cs="方正公文黑体"/>
                <w:b w:val="0"/>
                <w:bCs w:val="0"/>
                <w:spacing w:val="0"/>
                <w:sz w:val="21"/>
                <w:szCs w:val="21"/>
                <w:lang w:bidi="ar"/>
              </w:rPr>
              <w:t>联系人及</w:t>
            </w:r>
            <w:r>
              <w:rPr>
                <w:rStyle w:val="5"/>
                <w:rFonts w:hint="eastAsia" w:ascii="方正公文黑体" w:hAnsi="方正公文黑体" w:eastAsia="方正公文黑体" w:cs="方正公文黑体"/>
                <w:b w:val="0"/>
                <w:bCs w:val="0"/>
                <w:spacing w:val="0"/>
                <w:sz w:val="21"/>
                <w:szCs w:val="21"/>
                <w:lang w:bidi="ar"/>
              </w:rPr>
              <w:br w:type="textWrapping"/>
            </w:r>
            <w:r>
              <w:rPr>
                <w:rStyle w:val="5"/>
                <w:rFonts w:hint="eastAsia" w:ascii="方正公文黑体" w:hAnsi="方正公文黑体" w:eastAsia="方正公文黑体" w:cs="方正公文黑体"/>
                <w:b w:val="0"/>
                <w:bCs w:val="0"/>
                <w:spacing w:val="0"/>
                <w:sz w:val="21"/>
                <w:szCs w:val="21"/>
                <w:lang w:bidi="ar"/>
              </w:rPr>
              <w:t>联系电话</w:t>
            </w:r>
          </w:p>
        </w:tc>
        <w:tc>
          <w:tcPr>
            <w:tcW w:w="2573" w:type="dxa"/>
            <w:vMerge w:val="restart"/>
            <w:noWrap w:val="0"/>
            <w:vAlign w:val="center"/>
          </w:tcPr>
          <w:p w14:paraId="3848F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公文黑体" w:hAnsi="方正公文黑体" w:eastAsia="方正公文黑体" w:cs="方正公文黑体"/>
                <w:b w:val="0"/>
                <w:bCs w:val="0"/>
                <w:color w:val="000000"/>
                <w:spacing w:val="0"/>
                <w:kern w:val="0"/>
                <w:sz w:val="21"/>
                <w:szCs w:val="21"/>
                <w:lang w:bidi="ar"/>
              </w:rPr>
              <w:t>岗位简介</w:t>
            </w:r>
          </w:p>
        </w:tc>
        <w:tc>
          <w:tcPr>
            <w:tcW w:w="511" w:type="dxa"/>
            <w:vMerge w:val="restart"/>
            <w:noWrap w:val="0"/>
            <w:vAlign w:val="center"/>
          </w:tcPr>
          <w:p w14:paraId="1D724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方正公文黑体" w:hAnsi="方正公文黑体" w:eastAsia="方正公文黑体" w:cs="方正公文黑体"/>
                <w:b w:val="0"/>
                <w:bCs w:val="0"/>
                <w:spacing w:val="0"/>
                <w:sz w:val="21"/>
                <w:szCs w:val="21"/>
                <w:lang w:bidi="ar"/>
              </w:rPr>
              <w:t>招聘人数</w:t>
            </w:r>
          </w:p>
        </w:tc>
        <w:tc>
          <w:tcPr>
            <w:tcW w:w="6384" w:type="dxa"/>
            <w:gridSpan w:val="6"/>
            <w:noWrap w:val="0"/>
            <w:vAlign w:val="center"/>
          </w:tcPr>
          <w:p w14:paraId="5E369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方正公文黑体" w:hAnsi="方正公文黑体" w:eastAsia="方正公文黑体" w:cs="方正公文黑体"/>
                <w:b w:val="0"/>
                <w:bCs w:val="0"/>
                <w:spacing w:val="0"/>
                <w:sz w:val="21"/>
                <w:szCs w:val="21"/>
                <w:lang w:bidi="ar"/>
              </w:rPr>
              <w:t>应聘人员所需资格和条件</w:t>
            </w:r>
          </w:p>
        </w:tc>
      </w:tr>
      <w:tr w14:paraId="74E6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tblHeader/>
          <w:jc w:val="center"/>
        </w:trPr>
        <w:tc>
          <w:tcPr>
            <w:tcW w:w="481" w:type="dxa"/>
            <w:vMerge w:val="continue"/>
            <w:noWrap w:val="0"/>
            <w:vAlign w:val="center"/>
          </w:tcPr>
          <w:p w14:paraId="4B86C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279" w:type="dxa"/>
            <w:vMerge w:val="continue"/>
            <w:noWrap w:val="0"/>
            <w:vAlign w:val="center"/>
          </w:tcPr>
          <w:p w14:paraId="5C7E4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92" w:type="dxa"/>
            <w:vMerge w:val="continue"/>
            <w:noWrap w:val="0"/>
            <w:vAlign w:val="center"/>
          </w:tcPr>
          <w:p w14:paraId="5AC81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68" w:type="dxa"/>
            <w:vMerge w:val="continue"/>
            <w:noWrap w:val="0"/>
            <w:vAlign w:val="center"/>
          </w:tcPr>
          <w:p w14:paraId="6AC33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 w14:paraId="17FAC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573" w:type="dxa"/>
            <w:vMerge w:val="continue"/>
            <w:noWrap w:val="0"/>
            <w:vAlign w:val="center"/>
          </w:tcPr>
          <w:p w14:paraId="76D3F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11" w:type="dxa"/>
            <w:vMerge w:val="continue"/>
            <w:noWrap w:val="0"/>
            <w:vAlign w:val="center"/>
          </w:tcPr>
          <w:p w14:paraId="4EC3D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72" w:type="dxa"/>
            <w:noWrap w:val="0"/>
            <w:vAlign w:val="center"/>
          </w:tcPr>
          <w:p w14:paraId="28184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方正公文黑体" w:hAnsi="方正公文黑体" w:eastAsia="方正公文黑体" w:cs="方正公文黑体"/>
                <w:b w:val="0"/>
                <w:bCs w:val="0"/>
                <w:spacing w:val="0"/>
                <w:sz w:val="21"/>
                <w:szCs w:val="21"/>
                <w:lang w:bidi="ar"/>
              </w:rPr>
              <w:t>招聘范围</w:t>
            </w:r>
          </w:p>
        </w:tc>
        <w:tc>
          <w:tcPr>
            <w:tcW w:w="900" w:type="dxa"/>
            <w:noWrap w:val="0"/>
            <w:vAlign w:val="center"/>
          </w:tcPr>
          <w:p w14:paraId="37083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方正公文黑体" w:hAnsi="方正公文黑体" w:eastAsia="方正公文黑体" w:cs="方正公文黑体"/>
                <w:b w:val="0"/>
                <w:bCs w:val="0"/>
                <w:spacing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720" w:type="dxa"/>
            <w:noWrap w:val="0"/>
            <w:vAlign w:val="center"/>
          </w:tcPr>
          <w:p w14:paraId="37795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方正公文黑体" w:hAnsi="方正公文黑体" w:eastAsia="方正公文黑体" w:cs="方正公文黑体"/>
                <w:b w:val="0"/>
                <w:bCs w:val="0"/>
                <w:spacing w:val="0"/>
                <w:sz w:val="21"/>
                <w:szCs w:val="21"/>
                <w:lang w:bidi="ar"/>
              </w:rPr>
              <w:t>学历</w:t>
            </w:r>
          </w:p>
        </w:tc>
        <w:tc>
          <w:tcPr>
            <w:tcW w:w="720" w:type="dxa"/>
            <w:noWrap w:val="0"/>
            <w:vAlign w:val="center"/>
          </w:tcPr>
          <w:p w14:paraId="382F9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方正公文黑体" w:hAnsi="方正公文黑体" w:eastAsia="方正公文黑体" w:cs="方正公文黑体"/>
                <w:b w:val="0"/>
                <w:bCs w:val="0"/>
                <w:spacing w:val="0"/>
                <w:sz w:val="21"/>
                <w:szCs w:val="21"/>
                <w:lang w:bidi="ar"/>
              </w:rPr>
              <w:t>学位</w:t>
            </w:r>
          </w:p>
        </w:tc>
        <w:tc>
          <w:tcPr>
            <w:tcW w:w="1824" w:type="dxa"/>
            <w:noWrap w:val="0"/>
            <w:vAlign w:val="center"/>
          </w:tcPr>
          <w:p w14:paraId="5ACAE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方正公文黑体" w:hAnsi="方正公文黑体" w:eastAsia="方正公文黑体" w:cs="方正公文黑体"/>
                <w:b w:val="0"/>
                <w:bCs w:val="0"/>
                <w:spacing w:val="0"/>
                <w:sz w:val="21"/>
                <w:szCs w:val="21"/>
                <w:lang w:bidi="ar"/>
              </w:rPr>
              <w:t>所需专业</w:t>
            </w:r>
          </w:p>
        </w:tc>
        <w:tc>
          <w:tcPr>
            <w:tcW w:w="1548" w:type="dxa"/>
            <w:noWrap w:val="0"/>
            <w:vAlign w:val="center"/>
          </w:tcPr>
          <w:p w14:paraId="04B05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公文黑体" w:hAnsi="方正公文黑体" w:eastAsia="方正公文黑体" w:cs="方正公文黑体"/>
                <w:b w:val="0"/>
                <w:bCs w:val="0"/>
                <w:color w:val="000000"/>
                <w:spacing w:val="0"/>
                <w:sz w:val="21"/>
                <w:szCs w:val="21"/>
              </w:rPr>
            </w:pPr>
            <w:r>
              <w:rPr>
                <w:rStyle w:val="5"/>
                <w:rFonts w:hint="eastAsia" w:ascii="方正公文黑体" w:hAnsi="方正公文黑体" w:eastAsia="方正公文黑体" w:cs="方正公文黑体"/>
                <w:b w:val="0"/>
                <w:bCs w:val="0"/>
                <w:spacing w:val="0"/>
                <w:sz w:val="21"/>
                <w:szCs w:val="21"/>
                <w:lang w:bidi="ar"/>
              </w:rPr>
              <w:t>与岗位相关的其他要求</w:t>
            </w:r>
          </w:p>
        </w:tc>
      </w:tr>
      <w:tr w14:paraId="5F09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81" w:type="dxa"/>
            <w:noWrap/>
            <w:vAlign w:val="center"/>
          </w:tcPr>
          <w:p w14:paraId="06996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9" w:type="dxa"/>
            <w:noWrap w:val="0"/>
            <w:vAlign w:val="center"/>
          </w:tcPr>
          <w:p w14:paraId="4D371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宁夏农林科学院林业与草地生态研究所</w:t>
            </w:r>
          </w:p>
        </w:tc>
        <w:tc>
          <w:tcPr>
            <w:tcW w:w="792" w:type="dxa"/>
            <w:noWrap w:val="0"/>
            <w:vAlign w:val="center"/>
          </w:tcPr>
          <w:p w14:paraId="72B9A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专业技术岗1</w:t>
            </w:r>
          </w:p>
        </w:tc>
        <w:tc>
          <w:tcPr>
            <w:tcW w:w="768" w:type="dxa"/>
            <w:noWrap w:val="0"/>
            <w:vAlign w:val="center"/>
          </w:tcPr>
          <w:p w14:paraId="01EE7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全额</w:t>
            </w: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预算</w:t>
            </w:r>
          </w:p>
        </w:tc>
        <w:tc>
          <w:tcPr>
            <w:tcW w:w="1716" w:type="dxa"/>
            <w:noWrap w:val="0"/>
            <w:vAlign w:val="center"/>
          </w:tcPr>
          <w:p w14:paraId="7BAB6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温老师0951-6886842</w:t>
            </w:r>
          </w:p>
          <w:p w14:paraId="7E760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wshh.951@163.com</w:t>
            </w:r>
          </w:p>
        </w:tc>
        <w:tc>
          <w:tcPr>
            <w:tcW w:w="2573" w:type="dxa"/>
            <w:noWrap w:val="0"/>
            <w:vAlign w:val="center"/>
          </w:tcPr>
          <w:p w14:paraId="159AE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开展野外生态调查与监测，采集并分析生态系统数据如植被、土壤及生物多样性信息；参与生态科研项目实施，编制生态修复方案、环境影响评价报告等；协助开展生态保护政策研究，提出基于实证的管理建议</w:t>
            </w:r>
          </w:p>
        </w:tc>
        <w:tc>
          <w:tcPr>
            <w:tcW w:w="511" w:type="dxa"/>
            <w:noWrap w:val="0"/>
            <w:vAlign w:val="center"/>
          </w:tcPr>
          <w:p w14:paraId="19C77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2" w:type="dxa"/>
            <w:noWrap/>
            <w:vAlign w:val="center"/>
          </w:tcPr>
          <w:p w14:paraId="5C87C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全国</w:t>
            </w:r>
          </w:p>
        </w:tc>
        <w:tc>
          <w:tcPr>
            <w:tcW w:w="900" w:type="dxa"/>
            <w:noWrap w:val="0"/>
            <w:vAlign w:val="center"/>
          </w:tcPr>
          <w:p w14:paraId="40592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43周岁以下</w:t>
            </w:r>
          </w:p>
        </w:tc>
        <w:tc>
          <w:tcPr>
            <w:tcW w:w="720" w:type="dxa"/>
            <w:noWrap w:val="0"/>
            <w:vAlign w:val="center"/>
          </w:tcPr>
          <w:p w14:paraId="54B08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研</w:t>
            </w:r>
          </w:p>
          <w:p w14:paraId="60C97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究</w:t>
            </w:r>
          </w:p>
          <w:p w14:paraId="2A08E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  <w:tc>
          <w:tcPr>
            <w:tcW w:w="720" w:type="dxa"/>
            <w:noWrap w:val="0"/>
            <w:vAlign w:val="center"/>
          </w:tcPr>
          <w:p w14:paraId="3B541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824" w:type="dxa"/>
            <w:noWrap w:val="0"/>
            <w:vAlign w:val="center"/>
          </w:tcPr>
          <w:p w14:paraId="6429C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生态学</w:t>
            </w:r>
          </w:p>
        </w:tc>
        <w:tc>
          <w:tcPr>
            <w:tcW w:w="1548" w:type="dxa"/>
            <w:noWrap w:val="0"/>
            <w:vAlign w:val="center"/>
          </w:tcPr>
          <w:p w14:paraId="4CDC8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能胜任长期在野外开展农林科研工作</w:t>
            </w:r>
          </w:p>
        </w:tc>
      </w:tr>
      <w:tr w14:paraId="668F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  <w:jc w:val="center"/>
        </w:trPr>
        <w:tc>
          <w:tcPr>
            <w:tcW w:w="481" w:type="dxa"/>
            <w:noWrap/>
            <w:vAlign w:val="center"/>
          </w:tcPr>
          <w:p w14:paraId="3BD33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9" w:type="dxa"/>
            <w:noWrap w:val="0"/>
            <w:vAlign w:val="center"/>
          </w:tcPr>
          <w:p w14:paraId="6D7B1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宁夏农林科学院农业生物技术研究中心</w:t>
            </w:r>
          </w:p>
        </w:tc>
        <w:tc>
          <w:tcPr>
            <w:tcW w:w="792" w:type="dxa"/>
            <w:noWrap w:val="0"/>
            <w:vAlign w:val="center"/>
          </w:tcPr>
          <w:p w14:paraId="6E1C9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专业技术岗2</w:t>
            </w:r>
          </w:p>
        </w:tc>
        <w:tc>
          <w:tcPr>
            <w:tcW w:w="768" w:type="dxa"/>
            <w:noWrap w:val="0"/>
            <w:vAlign w:val="center"/>
          </w:tcPr>
          <w:p w14:paraId="1F4E7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全额</w:t>
            </w:r>
          </w:p>
          <w:p w14:paraId="11C15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预算</w:t>
            </w:r>
          </w:p>
        </w:tc>
        <w:tc>
          <w:tcPr>
            <w:tcW w:w="1716" w:type="dxa"/>
            <w:noWrap w:val="0"/>
            <w:vAlign w:val="center"/>
          </w:tcPr>
          <w:p w14:paraId="04C65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陈老师0951-6886757</w:t>
            </w:r>
          </w:p>
          <w:p w14:paraId="60EF3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nkyswzx@163.com</w:t>
            </w:r>
          </w:p>
        </w:tc>
        <w:tc>
          <w:tcPr>
            <w:tcW w:w="2573" w:type="dxa"/>
            <w:noWrap w:val="0"/>
            <w:vAlign w:val="center"/>
          </w:tcPr>
          <w:p w14:paraId="37FBF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从事植物功能基因挖掘利用、作物分子育种或基因编辑育种、农业微生物与酶工程、植物基因组学、高通量测序分析等方面研究</w:t>
            </w:r>
          </w:p>
        </w:tc>
        <w:tc>
          <w:tcPr>
            <w:tcW w:w="511" w:type="dxa"/>
            <w:noWrap w:val="0"/>
            <w:vAlign w:val="center"/>
          </w:tcPr>
          <w:p w14:paraId="3ECE3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2" w:type="dxa"/>
            <w:noWrap/>
            <w:vAlign w:val="center"/>
          </w:tcPr>
          <w:p w14:paraId="2DC8C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全国</w:t>
            </w:r>
          </w:p>
        </w:tc>
        <w:tc>
          <w:tcPr>
            <w:tcW w:w="900" w:type="dxa"/>
            <w:noWrap w:val="0"/>
            <w:vAlign w:val="center"/>
          </w:tcPr>
          <w:p w14:paraId="6E624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43周岁以下</w:t>
            </w:r>
          </w:p>
        </w:tc>
        <w:tc>
          <w:tcPr>
            <w:tcW w:w="720" w:type="dxa"/>
            <w:noWrap w:val="0"/>
            <w:vAlign w:val="center"/>
          </w:tcPr>
          <w:p w14:paraId="3610A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研</w:t>
            </w:r>
          </w:p>
          <w:p w14:paraId="10E6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究</w:t>
            </w:r>
          </w:p>
          <w:p w14:paraId="6B363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  <w:tc>
          <w:tcPr>
            <w:tcW w:w="720" w:type="dxa"/>
            <w:noWrap w:val="0"/>
            <w:vAlign w:val="center"/>
          </w:tcPr>
          <w:p w14:paraId="732C8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824" w:type="dxa"/>
            <w:noWrap w:val="0"/>
            <w:vAlign w:val="center"/>
          </w:tcPr>
          <w:p w14:paraId="538FF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林木遗传育种、植物学、微生物学、生物化学与分子生物学</w:t>
            </w:r>
          </w:p>
        </w:tc>
        <w:tc>
          <w:tcPr>
            <w:tcW w:w="1548" w:type="dxa"/>
            <w:noWrap w:val="0"/>
            <w:vAlign w:val="center"/>
          </w:tcPr>
          <w:p w14:paraId="0B27B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7D925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81" w:type="dxa"/>
            <w:noWrap/>
            <w:vAlign w:val="center"/>
          </w:tcPr>
          <w:p w14:paraId="7E241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79" w:type="dxa"/>
            <w:noWrap w:val="0"/>
            <w:vAlign w:val="center"/>
          </w:tcPr>
          <w:p w14:paraId="5DDDB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宁夏农林科学院植物保护研究所</w:t>
            </w:r>
          </w:p>
        </w:tc>
        <w:tc>
          <w:tcPr>
            <w:tcW w:w="792" w:type="dxa"/>
            <w:noWrap w:val="0"/>
            <w:vAlign w:val="center"/>
          </w:tcPr>
          <w:p w14:paraId="6C8AB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专业技术岗3</w:t>
            </w:r>
          </w:p>
        </w:tc>
        <w:tc>
          <w:tcPr>
            <w:tcW w:w="768" w:type="dxa"/>
            <w:noWrap w:val="0"/>
            <w:vAlign w:val="center"/>
          </w:tcPr>
          <w:p w14:paraId="09EE9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全额</w:t>
            </w: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预算</w:t>
            </w:r>
          </w:p>
        </w:tc>
        <w:tc>
          <w:tcPr>
            <w:tcW w:w="1716" w:type="dxa"/>
            <w:noWrap w:val="0"/>
            <w:vAlign w:val="center"/>
          </w:tcPr>
          <w:p w14:paraId="21F7C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王老师0951-6886918</w:t>
            </w:r>
          </w:p>
          <w:p w14:paraId="4A3B5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nkyzbs6918@163.com</w:t>
            </w:r>
          </w:p>
        </w:tc>
        <w:tc>
          <w:tcPr>
            <w:tcW w:w="2573" w:type="dxa"/>
            <w:noWrap w:val="0"/>
            <w:vAlign w:val="center"/>
          </w:tcPr>
          <w:p w14:paraId="7F29F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从事昆虫分类、基因组测定、种群遗传，系统发育研究，具备扎实的分子生物学研究基础</w:t>
            </w:r>
          </w:p>
        </w:tc>
        <w:tc>
          <w:tcPr>
            <w:tcW w:w="511" w:type="dxa"/>
            <w:noWrap w:val="0"/>
            <w:vAlign w:val="center"/>
          </w:tcPr>
          <w:p w14:paraId="12C49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2" w:type="dxa"/>
            <w:noWrap/>
            <w:vAlign w:val="center"/>
          </w:tcPr>
          <w:p w14:paraId="77E53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全国</w:t>
            </w:r>
          </w:p>
        </w:tc>
        <w:tc>
          <w:tcPr>
            <w:tcW w:w="900" w:type="dxa"/>
            <w:noWrap w:val="0"/>
            <w:vAlign w:val="center"/>
          </w:tcPr>
          <w:p w14:paraId="725AE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43周岁以下</w:t>
            </w:r>
          </w:p>
        </w:tc>
        <w:tc>
          <w:tcPr>
            <w:tcW w:w="720" w:type="dxa"/>
            <w:noWrap w:val="0"/>
            <w:vAlign w:val="center"/>
          </w:tcPr>
          <w:p w14:paraId="15332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研</w:t>
            </w:r>
          </w:p>
          <w:p w14:paraId="18170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究</w:t>
            </w:r>
          </w:p>
          <w:p w14:paraId="31EF7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  <w:tc>
          <w:tcPr>
            <w:tcW w:w="720" w:type="dxa"/>
            <w:noWrap w:val="0"/>
            <w:vAlign w:val="center"/>
          </w:tcPr>
          <w:p w14:paraId="4284B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824" w:type="dxa"/>
            <w:noWrap w:val="0"/>
            <w:vAlign w:val="center"/>
          </w:tcPr>
          <w:p w14:paraId="79631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农业昆虫与害虫防治</w:t>
            </w:r>
          </w:p>
        </w:tc>
        <w:tc>
          <w:tcPr>
            <w:tcW w:w="1548" w:type="dxa"/>
            <w:noWrap w:val="0"/>
            <w:vAlign w:val="center"/>
          </w:tcPr>
          <w:p w14:paraId="518BB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具有独立采集、整理、鉴定昆虫标本和昆虫繁育技术开发的能力，博士论文方向为昆虫分类与系统发育</w:t>
            </w:r>
          </w:p>
        </w:tc>
      </w:tr>
      <w:tr w14:paraId="1CF3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481" w:type="dxa"/>
            <w:noWrap/>
            <w:vAlign w:val="center"/>
          </w:tcPr>
          <w:p w14:paraId="6A033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279" w:type="dxa"/>
            <w:noWrap w:val="0"/>
            <w:vAlign w:val="center"/>
          </w:tcPr>
          <w:p w14:paraId="6240D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</w:rPr>
              <w:t>宁夏农产品质量标准与检测技术研究所</w:t>
            </w:r>
          </w:p>
        </w:tc>
        <w:tc>
          <w:tcPr>
            <w:tcW w:w="792" w:type="dxa"/>
            <w:noWrap w:val="0"/>
            <w:vAlign w:val="center"/>
          </w:tcPr>
          <w:p w14:paraId="716E6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专业技术岗4</w:t>
            </w:r>
          </w:p>
        </w:tc>
        <w:tc>
          <w:tcPr>
            <w:tcW w:w="768" w:type="dxa"/>
            <w:noWrap w:val="0"/>
            <w:vAlign w:val="center"/>
          </w:tcPr>
          <w:p w14:paraId="116BA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</w:rPr>
              <w:t>全额</w:t>
            </w: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</w:rPr>
              <w:t>预算</w:t>
            </w:r>
          </w:p>
        </w:tc>
        <w:tc>
          <w:tcPr>
            <w:tcW w:w="1716" w:type="dxa"/>
            <w:noWrap w:val="0"/>
            <w:vAlign w:val="center"/>
          </w:tcPr>
          <w:p w14:paraId="437FA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</w:rPr>
              <w:t>赵老师</w:t>
            </w:r>
          </w:p>
          <w:p w14:paraId="31432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</w:rPr>
              <w:t>0951-6886862</w:t>
            </w:r>
          </w:p>
          <w:p w14:paraId="647B0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</w:rPr>
              <w:t>nxzbsbgs@163.com</w:t>
            </w:r>
          </w:p>
        </w:tc>
        <w:tc>
          <w:tcPr>
            <w:tcW w:w="2573" w:type="dxa"/>
            <w:noWrap w:val="0"/>
            <w:vAlign w:val="center"/>
          </w:tcPr>
          <w:p w14:paraId="523F6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</w:rPr>
              <w:t>从事农产品、食品加工与营养、产品开发、质量与安全等相关研究</w:t>
            </w:r>
          </w:p>
        </w:tc>
        <w:tc>
          <w:tcPr>
            <w:tcW w:w="511" w:type="dxa"/>
            <w:noWrap w:val="0"/>
            <w:vAlign w:val="center"/>
          </w:tcPr>
          <w:p w14:paraId="3AE79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2" w:type="dxa"/>
            <w:noWrap/>
            <w:vAlign w:val="center"/>
          </w:tcPr>
          <w:p w14:paraId="38EC4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</w:rPr>
              <w:t>全国</w:t>
            </w:r>
          </w:p>
        </w:tc>
        <w:tc>
          <w:tcPr>
            <w:tcW w:w="900" w:type="dxa"/>
            <w:noWrap w:val="0"/>
            <w:vAlign w:val="center"/>
          </w:tcPr>
          <w:p w14:paraId="4D008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43</w:t>
            </w: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</w:rPr>
              <w:t>周岁以下</w:t>
            </w:r>
          </w:p>
        </w:tc>
        <w:tc>
          <w:tcPr>
            <w:tcW w:w="720" w:type="dxa"/>
            <w:noWrap w:val="0"/>
            <w:vAlign w:val="center"/>
          </w:tcPr>
          <w:p w14:paraId="20605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</w:rPr>
              <w:t>研</w:t>
            </w:r>
          </w:p>
          <w:p w14:paraId="1D1EC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</w:rPr>
              <w:t>究</w:t>
            </w:r>
          </w:p>
          <w:p w14:paraId="6E44A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</w:rPr>
              <w:t>生</w:t>
            </w:r>
          </w:p>
        </w:tc>
        <w:tc>
          <w:tcPr>
            <w:tcW w:w="720" w:type="dxa"/>
            <w:noWrap w:val="0"/>
            <w:vAlign w:val="center"/>
          </w:tcPr>
          <w:p w14:paraId="678D7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1824" w:type="dxa"/>
            <w:noWrap w:val="0"/>
            <w:vAlign w:val="center"/>
          </w:tcPr>
          <w:p w14:paraId="4357F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sz w:val="24"/>
                <w:szCs w:val="24"/>
              </w:rPr>
              <w:t>食品科学与工程、农产品加工利用、农产品加工及贮藏工程、食品加工与安全</w:t>
            </w:r>
          </w:p>
        </w:tc>
        <w:tc>
          <w:tcPr>
            <w:tcW w:w="1548" w:type="dxa"/>
            <w:noWrap w:val="0"/>
            <w:vAlign w:val="center"/>
          </w:tcPr>
          <w:p w14:paraId="0E2EE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026AD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481" w:type="dxa"/>
            <w:noWrap/>
            <w:vAlign w:val="center"/>
          </w:tcPr>
          <w:p w14:paraId="3EE20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79" w:type="dxa"/>
            <w:noWrap w:val="0"/>
            <w:vAlign w:val="center"/>
          </w:tcPr>
          <w:p w14:paraId="12E0D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宁夏农林科学院农业资源与环境研究所</w:t>
            </w:r>
          </w:p>
        </w:tc>
        <w:tc>
          <w:tcPr>
            <w:tcW w:w="792" w:type="dxa"/>
            <w:noWrap w:val="0"/>
            <w:vAlign w:val="center"/>
          </w:tcPr>
          <w:p w14:paraId="30F2E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专业技术岗5</w:t>
            </w:r>
          </w:p>
        </w:tc>
        <w:tc>
          <w:tcPr>
            <w:tcW w:w="768" w:type="dxa"/>
            <w:noWrap w:val="0"/>
            <w:vAlign w:val="center"/>
          </w:tcPr>
          <w:p w14:paraId="7592F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全额</w:t>
            </w: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预算</w:t>
            </w:r>
          </w:p>
        </w:tc>
        <w:tc>
          <w:tcPr>
            <w:tcW w:w="1716" w:type="dxa"/>
            <w:noWrap w:val="0"/>
            <w:vAlign w:val="center"/>
          </w:tcPr>
          <w:p w14:paraId="310D1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pacing w:val="-11"/>
                <w:sz w:val="24"/>
                <w:szCs w:val="24"/>
                <w:lang w:val="en-US" w:eastAsia="zh-CN"/>
              </w:rPr>
              <w:t>雷老师</w:t>
            </w:r>
          </w:p>
          <w:p w14:paraId="2E48B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pacing w:val="-11"/>
                <w:sz w:val="24"/>
                <w:szCs w:val="24"/>
                <w:lang w:val="en-US" w:eastAsia="zh-CN"/>
              </w:rPr>
              <w:t>0951-6886765</w:t>
            </w:r>
          </w:p>
          <w:p w14:paraId="7225D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pacing w:val="-11"/>
                <w:sz w:val="24"/>
                <w:szCs w:val="24"/>
                <w:lang w:val="en-US" w:eastAsia="zh-CN"/>
              </w:rPr>
              <w:t>Keying5044038@163.com</w:t>
            </w: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2573" w:type="dxa"/>
            <w:noWrap w:val="0"/>
            <w:vAlign w:val="center"/>
          </w:tcPr>
          <w:p w14:paraId="17E7B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kern w:val="0"/>
                <w:sz w:val="24"/>
                <w:szCs w:val="24"/>
                <w:lang w:bidi="ar"/>
              </w:rPr>
              <w:t>从事土壤物理化学、土壤生态学及土壤微生物学等方面研究工作，能够独立承担科研项目</w:t>
            </w:r>
          </w:p>
        </w:tc>
        <w:tc>
          <w:tcPr>
            <w:tcW w:w="511" w:type="dxa"/>
            <w:noWrap w:val="0"/>
            <w:vAlign w:val="center"/>
          </w:tcPr>
          <w:p w14:paraId="6DDE2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2" w:type="dxa"/>
            <w:noWrap/>
            <w:vAlign w:val="center"/>
          </w:tcPr>
          <w:p w14:paraId="43005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全国</w:t>
            </w:r>
          </w:p>
          <w:p w14:paraId="2120B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4C4D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43周岁以下</w:t>
            </w:r>
          </w:p>
        </w:tc>
        <w:tc>
          <w:tcPr>
            <w:tcW w:w="720" w:type="dxa"/>
            <w:noWrap w:val="0"/>
            <w:vAlign w:val="center"/>
          </w:tcPr>
          <w:p w14:paraId="5B6A9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研</w:t>
            </w:r>
          </w:p>
          <w:p w14:paraId="429D5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究</w:t>
            </w:r>
          </w:p>
          <w:p w14:paraId="10F05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  <w:tc>
          <w:tcPr>
            <w:tcW w:w="720" w:type="dxa"/>
            <w:noWrap w:val="0"/>
            <w:vAlign w:val="center"/>
          </w:tcPr>
          <w:p w14:paraId="0D108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824" w:type="dxa"/>
            <w:noWrap w:val="0"/>
            <w:vAlign w:val="center"/>
          </w:tcPr>
          <w:p w14:paraId="1EC3B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kern w:val="0"/>
                <w:sz w:val="24"/>
                <w:szCs w:val="24"/>
                <w:lang w:bidi="ar"/>
              </w:rPr>
              <w:t>土壤学、水土保持与荒漠化防治</w:t>
            </w:r>
          </w:p>
        </w:tc>
        <w:tc>
          <w:tcPr>
            <w:tcW w:w="1548" w:type="dxa"/>
            <w:noWrap w:val="0"/>
            <w:vAlign w:val="center"/>
          </w:tcPr>
          <w:p w14:paraId="4BA03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9AF7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481" w:type="dxa"/>
            <w:noWrap/>
            <w:vAlign w:val="center"/>
          </w:tcPr>
          <w:p w14:paraId="1B25B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79" w:type="dxa"/>
            <w:noWrap w:val="0"/>
            <w:vAlign w:val="center"/>
          </w:tcPr>
          <w:p w14:paraId="3594C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宁夏农林科学院农作物研究所</w:t>
            </w:r>
          </w:p>
        </w:tc>
        <w:tc>
          <w:tcPr>
            <w:tcW w:w="792" w:type="dxa"/>
            <w:noWrap w:val="0"/>
            <w:vAlign w:val="center"/>
          </w:tcPr>
          <w:p w14:paraId="212C3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专业技术岗6</w:t>
            </w:r>
          </w:p>
        </w:tc>
        <w:tc>
          <w:tcPr>
            <w:tcW w:w="768" w:type="dxa"/>
            <w:noWrap w:val="0"/>
            <w:vAlign w:val="center"/>
          </w:tcPr>
          <w:p w14:paraId="278EC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全额</w:t>
            </w: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预算</w:t>
            </w:r>
          </w:p>
        </w:tc>
        <w:tc>
          <w:tcPr>
            <w:tcW w:w="1716" w:type="dxa"/>
            <w:noWrap w:val="0"/>
            <w:vAlign w:val="center"/>
          </w:tcPr>
          <w:p w14:paraId="7CB60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杨老师</w:t>
            </w:r>
          </w:p>
          <w:p w14:paraId="57BE7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 xml:space="preserve">0951-6882385 </w:t>
            </w:r>
          </w:p>
          <w:p w14:paraId="7117A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1193930420@qq.com</w:t>
            </w:r>
          </w:p>
        </w:tc>
        <w:tc>
          <w:tcPr>
            <w:tcW w:w="2573" w:type="dxa"/>
            <w:noWrap w:val="0"/>
            <w:vAlign w:val="center"/>
          </w:tcPr>
          <w:p w14:paraId="0E3DC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从事农作物遗传育种、作物栽培与耕作等方面工作</w:t>
            </w:r>
          </w:p>
        </w:tc>
        <w:tc>
          <w:tcPr>
            <w:tcW w:w="511" w:type="dxa"/>
            <w:noWrap w:val="0"/>
            <w:vAlign w:val="center"/>
          </w:tcPr>
          <w:p w14:paraId="30B63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2" w:type="dxa"/>
            <w:noWrap/>
            <w:vAlign w:val="center"/>
          </w:tcPr>
          <w:p w14:paraId="5B571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全国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center"/>
          </w:tcPr>
          <w:p w14:paraId="728F0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43周岁以下</w:t>
            </w:r>
          </w:p>
        </w:tc>
        <w:tc>
          <w:tcPr>
            <w:tcW w:w="720" w:type="dxa"/>
            <w:noWrap w:val="0"/>
            <w:vAlign w:val="center"/>
          </w:tcPr>
          <w:p w14:paraId="23A1C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研</w:t>
            </w:r>
          </w:p>
          <w:p w14:paraId="0974D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究</w:t>
            </w:r>
          </w:p>
          <w:p w14:paraId="14A14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  <w:tc>
          <w:tcPr>
            <w:tcW w:w="720" w:type="dxa"/>
            <w:noWrap w:val="0"/>
            <w:vAlign w:val="center"/>
          </w:tcPr>
          <w:p w14:paraId="5FABF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824" w:type="dxa"/>
            <w:noWrap w:val="0"/>
            <w:vAlign w:val="center"/>
          </w:tcPr>
          <w:p w14:paraId="4EF15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作物学/作物遗传育种/作物栽培学与耕作学</w:t>
            </w:r>
          </w:p>
        </w:tc>
        <w:tc>
          <w:tcPr>
            <w:tcW w:w="1548" w:type="dxa"/>
            <w:noWrap w:val="0"/>
            <w:vAlign w:val="center"/>
          </w:tcPr>
          <w:p w14:paraId="03265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BF2C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481" w:type="dxa"/>
            <w:noWrap/>
            <w:vAlign w:val="center"/>
          </w:tcPr>
          <w:p w14:paraId="26976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79" w:type="dxa"/>
            <w:vMerge w:val="restart"/>
            <w:noWrap w:val="0"/>
            <w:vAlign w:val="center"/>
          </w:tcPr>
          <w:p w14:paraId="3B488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  <w:p w14:paraId="302CE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  <w:p w14:paraId="1198F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  <w:p w14:paraId="6D8B7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宁夏农林科学院固原分院</w:t>
            </w:r>
          </w:p>
          <w:p w14:paraId="08FAE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  <w:p w14:paraId="53D35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92" w:type="dxa"/>
            <w:noWrap w:val="0"/>
            <w:vAlign w:val="center"/>
          </w:tcPr>
          <w:p w14:paraId="4E8EB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专业技术岗7</w:t>
            </w:r>
          </w:p>
        </w:tc>
        <w:tc>
          <w:tcPr>
            <w:tcW w:w="768" w:type="dxa"/>
            <w:vMerge w:val="restart"/>
            <w:noWrap w:val="0"/>
            <w:vAlign w:val="center"/>
          </w:tcPr>
          <w:p w14:paraId="398EB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全额</w:t>
            </w: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预算</w:t>
            </w:r>
          </w:p>
        </w:tc>
        <w:tc>
          <w:tcPr>
            <w:tcW w:w="1716" w:type="dxa"/>
            <w:vMerge w:val="restart"/>
            <w:noWrap w:val="0"/>
            <w:vAlign w:val="center"/>
          </w:tcPr>
          <w:p w14:paraId="2E23A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王老师</w:t>
            </w:r>
          </w:p>
          <w:p w14:paraId="57438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/0954-2829020/15709564977/kyguanlike@126.com</w:t>
            </w:r>
          </w:p>
        </w:tc>
        <w:tc>
          <w:tcPr>
            <w:tcW w:w="2573" w:type="dxa"/>
            <w:noWrap w:val="0"/>
            <w:vAlign w:val="center"/>
          </w:tcPr>
          <w:p w14:paraId="05F5F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主要从事生态林业研究、经济林良种选育、森林经营等方面的研究工作</w:t>
            </w:r>
          </w:p>
        </w:tc>
        <w:tc>
          <w:tcPr>
            <w:tcW w:w="511" w:type="dxa"/>
            <w:noWrap w:val="0"/>
            <w:vAlign w:val="center"/>
          </w:tcPr>
          <w:p w14:paraId="45E90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2" w:type="dxa"/>
            <w:tcBorders>
              <w:right w:val="single" w:color="auto" w:sz="4" w:space="0"/>
            </w:tcBorders>
            <w:noWrap/>
            <w:vAlign w:val="center"/>
          </w:tcPr>
          <w:p w14:paraId="37E0C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全国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BA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43周岁以下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center"/>
          </w:tcPr>
          <w:p w14:paraId="41F6C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研</w:t>
            </w:r>
          </w:p>
          <w:p w14:paraId="702F7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究</w:t>
            </w:r>
          </w:p>
          <w:p w14:paraId="6CB60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  <w:tc>
          <w:tcPr>
            <w:tcW w:w="720" w:type="dxa"/>
            <w:noWrap w:val="0"/>
            <w:vAlign w:val="center"/>
          </w:tcPr>
          <w:p w14:paraId="1091B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824" w:type="dxa"/>
            <w:noWrap w:val="0"/>
            <w:vAlign w:val="center"/>
          </w:tcPr>
          <w:p w14:paraId="57D17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森林培育、森林生态、森林经理学、林木遗传育种</w:t>
            </w:r>
          </w:p>
        </w:tc>
        <w:tc>
          <w:tcPr>
            <w:tcW w:w="1548" w:type="dxa"/>
            <w:noWrap w:val="0"/>
            <w:vAlign w:val="center"/>
          </w:tcPr>
          <w:p w14:paraId="68F6C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486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481" w:type="dxa"/>
            <w:noWrap/>
            <w:vAlign w:val="center"/>
          </w:tcPr>
          <w:p w14:paraId="22C73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79" w:type="dxa"/>
            <w:vMerge w:val="continue"/>
            <w:noWrap w:val="0"/>
            <w:vAlign w:val="center"/>
          </w:tcPr>
          <w:p w14:paraId="44999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92" w:type="dxa"/>
            <w:noWrap w:val="0"/>
            <w:vAlign w:val="center"/>
          </w:tcPr>
          <w:p w14:paraId="03DB6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专业技术岗8</w:t>
            </w:r>
          </w:p>
        </w:tc>
        <w:tc>
          <w:tcPr>
            <w:tcW w:w="768" w:type="dxa"/>
            <w:vMerge w:val="continue"/>
            <w:noWrap w:val="0"/>
            <w:vAlign w:val="center"/>
          </w:tcPr>
          <w:p w14:paraId="1F576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 w14:paraId="7E166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34925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从事小杂粮、马铃薯、胡麻、小麦等农作物抗旱栽培节水方面的研究工作</w:t>
            </w:r>
          </w:p>
        </w:tc>
        <w:tc>
          <w:tcPr>
            <w:tcW w:w="511" w:type="dxa"/>
            <w:noWrap w:val="0"/>
            <w:vAlign w:val="center"/>
          </w:tcPr>
          <w:p w14:paraId="7DBFC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2" w:type="dxa"/>
            <w:tcBorders>
              <w:right w:val="single" w:color="auto" w:sz="4" w:space="0"/>
            </w:tcBorders>
            <w:noWrap/>
            <w:vAlign w:val="center"/>
          </w:tcPr>
          <w:p w14:paraId="0F893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全国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FB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43周岁以下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center"/>
          </w:tcPr>
          <w:p w14:paraId="336AA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研</w:t>
            </w:r>
          </w:p>
          <w:p w14:paraId="38DA5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究</w:t>
            </w:r>
          </w:p>
          <w:p w14:paraId="11C16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  <w:tc>
          <w:tcPr>
            <w:tcW w:w="720" w:type="dxa"/>
            <w:noWrap w:val="0"/>
            <w:vAlign w:val="center"/>
          </w:tcPr>
          <w:p w14:paraId="06974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824" w:type="dxa"/>
            <w:noWrap w:val="0"/>
            <w:vAlign w:val="center"/>
          </w:tcPr>
          <w:p w14:paraId="5A8C4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作物栽培与耕作学、植物营养学、农业资源与环境</w:t>
            </w:r>
          </w:p>
        </w:tc>
        <w:tc>
          <w:tcPr>
            <w:tcW w:w="1548" w:type="dxa"/>
            <w:noWrap w:val="0"/>
            <w:vAlign w:val="center"/>
          </w:tcPr>
          <w:p w14:paraId="491B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5BD9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81" w:type="dxa"/>
            <w:noWrap/>
            <w:vAlign w:val="center"/>
          </w:tcPr>
          <w:p w14:paraId="746A2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79" w:type="dxa"/>
            <w:vMerge w:val="continue"/>
            <w:noWrap w:val="0"/>
            <w:vAlign w:val="center"/>
          </w:tcPr>
          <w:p w14:paraId="11CF8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92" w:type="dxa"/>
            <w:noWrap w:val="0"/>
            <w:vAlign w:val="center"/>
          </w:tcPr>
          <w:p w14:paraId="0CF0D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专业技术岗9</w:t>
            </w:r>
          </w:p>
        </w:tc>
        <w:tc>
          <w:tcPr>
            <w:tcW w:w="768" w:type="dxa"/>
            <w:vMerge w:val="continue"/>
            <w:noWrap w:val="0"/>
            <w:vAlign w:val="center"/>
          </w:tcPr>
          <w:p w14:paraId="09723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 w14:paraId="02498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3078C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从事小杂粮、马铃薯、胡麻、小麦等农作物种质资源创制、遗传育种方面的研究工作</w:t>
            </w:r>
          </w:p>
        </w:tc>
        <w:tc>
          <w:tcPr>
            <w:tcW w:w="511" w:type="dxa"/>
            <w:noWrap w:val="0"/>
            <w:vAlign w:val="center"/>
          </w:tcPr>
          <w:p w14:paraId="48292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2" w:type="dxa"/>
            <w:tcBorders>
              <w:right w:val="single" w:color="auto" w:sz="4" w:space="0"/>
            </w:tcBorders>
            <w:noWrap/>
            <w:vAlign w:val="center"/>
          </w:tcPr>
          <w:p w14:paraId="0A068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全国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32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43周岁以下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center"/>
          </w:tcPr>
          <w:p w14:paraId="698C7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研</w:t>
            </w:r>
          </w:p>
          <w:p w14:paraId="38611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究</w:t>
            </w:r>
          </w:p>
          <w:p w14:paraId="589F9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生</w:t>
            </w:r>
          </w:p>
        </w:tc>
        <w:tc>
          <w:tcPr>
            <w:tcW w:w="720" w:type="dxa"/>
            <w:noWrap w:val="0"/>
            <w:vAlign w:val="center"/>
          </w:tcPr>
          <w:p w14:paraId="45D70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824" w:type="dxa"/>
            <w:noWrap w:val="0"/>
            <w:vAlign w:val="center"/>
          </w:tcPr>
          <w:p w14:paraId="76C59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作物遗传育种、农艺与种业</w:t>
            </w:r>
          </w:p>
        </w:tc>
        <w:tc>
          <w:tcPr>
            <w:tcW w:w="1548" w:type="dxa"/>
            <w:noWrap w:val="0"/>
            <w:vAlign w:val="center"/>
          </w:tcPr>
          <w:p w14:paraId="7CA3D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3CDE7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481" w:type="dxa"/>
            <w:noWrap/>
            <w:vAlign w:val="center"/>
          </w:tcPr>
          <w:p w14:paraId="03972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79" w:type="dxa"/>
            <w:vMerge w:val="continue"/>
            <w:noWrap w:val="0"/>
            <w:vAlign w:val="center"/>
          </w:tcPr>
          <w:p w14:paraId="0898B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92" w:type="dxa"/>
            <w:noWrap w:val="0"/>
            <w:vAlign w:val="center"/>
          </w:tcPr>
          <w:p w14:paraId="22293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专业技术岗10</w:t>
            </w:r>
          </w:p>
        </w:tc>
        <w:tc>
          <w:tcPr>
            <w:tcW w:w="768" w:type="dxa"/>
            <w:vMerge w:val="continue"/>
            <w:noWrap w:val="0"/>
            <w:vAlign w:val="center"/>
          </w:tcPr>
          <w:p w14:paraId="423F7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 w14:paraId="40F7F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764C9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</w:rPr>
              <w:t>从事农作物组织培养、分子生物与生物技术方面的研究工作</w:t>
            </w:r>
          </w:p>
        </w:tc>
        <w:tc>
          <w:tcPr>
            <w:tcW w:w="511" w:type="dxa"/>
            <w:noWrap w:val="0"/>
            <w:vAlign w:val="center"/>
          </w:tcPr>
          <w:p w14:paraId="08B42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2" w:type="dxa"/>
            <w:tcBorders>
              <w:right w:val="single" w:color="auto" w:sz="4" w:space="0"/>
            </w:tcBorders>
            <w:noWrap/>
            <w:vAlign w:val="center"/>
          </w:tcPr>
          <w:p w14:paraId="47E16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全国</w:t>
            </w:r>
          </w:p>
        </w:tc>
        <w:tc>
          <w:tcPr>
            <w:tcW w:w="9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3D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43</w:t>
            </w: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</w:rPr>
              <w:t>周岁以下</w:t>
            </w:r>
          </w:p>
          <w:p w14:paraId="1C8BB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center"/>
          </w:tcPr>
          <w:p w14:paraId="46B45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</w:rPr>
              <w:t>研</w:t>
            </w:r>
          </w:p>
          <w:p w14:paraId="38DED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</w:rPr>
              <w:t>究</w:t>
            </w:r>
          </w:p>
          <w:p w14:paraId="78478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</w:rPr>
              <w:t>生</w:t>
            </w:r>
          </w:p>
        </w:tc>
        <w:tc>
          <w:tcPr>
            <w:tcW w:w="720" w:type="dxa"/>
            <w:noWrap w:val="0"/>
            <w:vAlign w:val="center"/>
          </w:tcPr>
          <w:p w14:paraId="2B1C9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1824" w:type="dxa"/>
            <w:noWrap w:val="0"/>
            <w:vAlign w:val="center"/>
          </w:tcPr>
          <w:p w14:paraId="00D96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公文仿宋" w:cs="方正公文仿宋"/>
                <w:color w:val="000000"/>
                <w:sz w:val="24"/>
                <w:szCs w:val="24"/>
                <w:lang w:val="en-US" w:eastAsia="zh-CN"/>
              </w:rPr>
              <w:t>生物化学与分子生物学、微生物学、生物信息学</w:t>
            </w:r>
          </w:p>
        </w:tc>
        <w:tc>
          <w:tcPr>
            <w:tcW w:w="1548" w:type="dxa"/>
            <w:noWrap w:val="0"/>
            <w:vAlign w:val="center"/>
          </w:tcPr>
          <w:p w14:paraId="2612A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公文仿宋" w:cs="方正公文仿宋"/>
                <w:color w:val="FF0000"/>
                <w:sz w:val="24"/>
                <w:szCs w:val="24"/>
                <w:lang w:val="en-US" w:eastAsia="zh-CN"/>
              </w:rPr>
            </w:pPr>
          </w:p>
        </w:tc>
      </w:tr>
    </w:tbl>
    <w:p w14:paraId="2625F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 w14:paraId="65CC0F80"/>
    <w:sectPr>
      <w:pgSz w:w="16838" w:h="11906" w:orient="landscape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DE45DF9-C2CB-4FA9-BE56-501106A803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65FC4FC-7BCF-4D56-AFFA-A9FF75483085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523DB1D-D220-4AF8-BBBF-72D414BB6C6C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43F58372-35AE-4394-869B-D72BBAF890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906E5"/>
    <w:rsid w:val="7CF9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2026-03-31T03:41:00Z</dcterms:created>
  <dc:creator>活久见</dc:creator>
  <cp:lastModifiedBy>活久见</cp:lastModifiedBy>
  <dcterms:modified xsi:type="dcterms:W3CDTF">2026-03-31T03:41:39Z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E97B9836C3D54D92872706B44993EDC4_11</vt:lpwstr>
  </property>
  <property fmtid="{D5CDD505-2E9C-101B-9397-08002B2CF9AE}" pid="4" name="KSOTemplateDocerSaveRecord">
    <vt:lpwstr>eyJoZGlkIjoiMzVmNGVkODhmMWQzZTE1YzdmNjRlMzI4YmRhYWZlMDUiLCJ1c2VySWQiOiIzNDM3OTMyMDUifQ==</vt:lpwstr>
  </property>
</Properties>
</file>